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06915981"/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</w:t>
      </w:r>
    </w:p>
    <w:p w:rsidR="00FD1098" w:rsidRP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</w:t>
      </w:r>
      <w:r w:rsidRPr="00FD1098">
        <w:rPr>
          <w:rFonts w:ascii="Times New Roman" w:hAnsi="Times New Roman"/>
          <w:b/>
          <w:bCs/>
          <w:sz w:val="24"/>
          <w:szCs w:val="24"/>
        </w:rPr>
        <w:t>«</w:t>
      </w:r>
      <w:r w:rsidRPr="00FD1098">
        <w:rPr>
          <w:rFonts w:ascii="Times New Roman" w:hAnsi="Times New Roman"/>
          <w:b/>
          <w:bCs/>
          <w:sz w:val="28"/>
          <w:szCs w:val="28"/>
        </w:rPr>
        <w:t>Утверждаю»</w:t>
      </w:r>
    </w:p>
    <w:p w:rsidR="00FD1098" w:rsidRP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D1098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  <w:r w:rsidRPr="00FD1098">
        <w:rPr>
          <w:rFonts w:ascii="Times New Roman" w:hAnsi="Times New Roman"/>
          <w:b/>
          <w:bCs/>
          <w:sz w:val="24"/>
          <w:szCs w:val="24"/>
        </w:rPr>
        <w:t>И.о директора МБОУ «</w:t>
      </w:r>
      <w:proofErr w:type="spellStart"/>
      <w:r w:rsidRPr="00FD1098">
        <w:rPr>
          <w:rFonts w:ascii="Times New Roman" w:hAnsi="Times New Roman"/>
          <w:b/>
          <w:bCs/>
          <w:sz w:val="24"/>
          <w:szCs w:val="24"/>
        </w:rPr>
        <w:t>Хорновар-Шигалинская</w:t>
      </w:r>
      <w:proofErr w:type="spellEnd"/>
      <w:r w:rsidRPr="00FD1098">
        <w:rPr>
          <w:rFonts w:ascii="Times New Roman" w:hAnsi="Times New Roman"/>
          <w:b/>
          <w:bCs/>
          <w:sz w:val="24"/>
          <w:szCs w:val="24"/>
        </w:rPr>
        <w:t xml:space="preserve"> СОШ </w:t>
      </w:r>
    </w:p>
    <w:p w:rsidR="00FD1098" w:rsidRP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</w:t>
      </w:r>
      <w:r w:rsidRPr="00FD1098">
        <w:rPr>
          <w:rFonts w:ascii="Times New Roman" w:hAnsi="Times New Roman"/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FD1098">
        <w:rPr>
          <w:rFonts w:ascii="Times New Roman" w:hAnsi="Times New Roman"/>
          <w:b/>
          <w:bCs/>
          <w:sz w:val="24"/>
          <w:szCs w:val="24"/>
        </w:rPr>
        <w:t>Юхвитова</w:t>
      </w:r>
      <w:proofErr w:type="spellEnd"/>
      <w:r w:rsidRPr="00FD1098">
        <w:rPr>
          <w:rFonts w:ascii="Times New Roman" w:hAnsi="Times New Roman"/>
          <w:b/>
          <w:bCs/>
          <w:sz w:val="24"/>
          <w:szCs w:val="24"/>
        </w:rPr>
        <w:t xml:space="preserve"> П.</w:t>
      </w:r>
      <w:proofErr w:type="gramStart"/>
      <w:r w:rsidRPr="00FD1098"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  <w:r w:rsidRPr="00FD1098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FD1098" w:rsidRP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proofErr w:type="spellStart"/>
      <w:r w:rsidRPr="00FD1098">
        <w:rPr>
          <w:rFonts w:ascii="Times New Roman" w:hAnsi="Times New Roman"/>
          <w:b/>
          <w:bCs/>
          <w:sz w:val="24"/>
          <w:szCs w:val="24"/>
        </w:rPr>
        <w:t>Дрожжановского</w:t>
      </w:r>
      <w:proofErr w:type="spellEnd"/>
      <w:r w:rsidRPr="00FD1098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</w:p>
    <w:p w:rsidR="00FD1098" w:rsidRPr="00FD1098" w:rsidRDefault="00FD1098" w:rsidP="00FD10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Pr="00FD1098">
        <w:rPr>
          <w:rFonts w:ascii="Times New Roman" w:hAnsi="Times New Roman"/>
          <w:b/>
          <w:bCs/>
          <w:sz w:val="24"/>
          <w:szCs w:val="24"/>
        </w:rPr>
        <w:t>Республики Татарстан</w:t>
      </w:r>
    </w:p>
    <w:p w:rsidR="00FD1098" w:rsidRDefault="00FD1098" w:rsidP="00FD10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Pr="00FD1098">
        <w:rPr>
          <w:rFonts w:ascii="Times New Roman" w:hAnsi="Times New Roman"/>
          <w:b/>
          <w:bCs/>
          <w:sz w:val="24"/>
          <w:szCs w:val="24"/>
        </w:rPr>
        <w:t>________ В.В.Волкова</w:t>
      </w:r>
    </w:p>
    <w:p w:rsid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1098" w:rsidRP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Приказ №40 от «12» мая 2025г.</w:t>
      </w:r>
    </w:p>
    <w:p w:rsidR="00FD1098" w:rsidRP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1098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КАЛЕНДАРНЫЙ </w:t>
      </w:r>
      <w:r w:rsidRPr="00B836FD">
        <w:rPr>
          <w:rFonts w:ascii="Times New Roman" w:hAnsi="Times New Roman"/>
          <w:b/>
          <w:bCs/>
          <w:sz w:val="28"/>
          <w:szCs w:val="28"/>
        </w:rPr>
        <w:t xml:space="preserve">ПЛАН РАБОТЫ ЛАГЕРЯ ТРУДА И ОТДЫХА  </w:t>
      </w:r>
    </w:p>
    <w:p w:rsidR="00FD1098" w:rsidRPr="00B836FD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ДНЕВНЫМ ПРЕБЫВАНИЕМ « КРУТО» 23.06.2025г</w:t>
      </w:r>
      <w:r w:rsidRPr="00B836FD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– 12.07.2025</w:t>
      </w:r>
      <w:r w:rsidRPr="00B836FD">
        <w:rPr>
          <w:rFonts w:ascii="Times New Roman" w:hAnsi="Times New Roman"/>
          <w:b/>
          <w:bCs/>
          <w:sz w:val="28"/>
          <w:szCs w:val="28"/>
        </w:rPr>
        <w:t>г.</w:t>
      </w:r>
    </w:p>
    <w:p w:rsidR="00FD1098" w:rsidRPr="00B836FD" w:rsidRDefault="00FD1098" w:rsidP="00FD1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045"/>
      </w:tblGrid>
      <w:tr w:rsidR="00FD1098" w:rsidRPr="00D50E34" w:rsidTr="00C44B19">
        <w:trPr>
          <w:trHeight w:val="431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D1098" w:rsidRPr="00D50E34" w:rsidTr="00C44B19">
        <w:trPr>
          <w:trHeight w:val="2407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(23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Открытие лагеря труда и отдыха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Распределение обязанностей </w:t>
            </w:r>
            <w:proofErr w:type="gramStart"/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обучающихся.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Определение законов лагеря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Знакомство с режимом, планом работы, анкетирование</w:t>
            </w:r>
          </w:p>
          <w:p w:rsidR="00FD1098" w:rsidRDefault="00FD1098" w:rsidP="00C44B19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игровая программа «Мы вместе»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-Республиканский субботник.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(24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-Инструктаж по безопасности работы и садовым инвентарём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 Инструктаж по правилам безопасного поведения на улице и дома.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«Трудовой десант» – благоустройство территории школы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документальных.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-Инструктаж по правилам личной  безопасности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«Трудовой десант» – благоустройство цветников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Оформление летописи Лагеря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Беседа по ЗОЖ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(26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«Трудовой десант» – ремонт изгороди пришкольного участка 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загадок. Конкурс.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Технологические игры на сплочение коллектива.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(27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«Трудовой десант» – работа на пришкольном участке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-Спортивно-развлекательная программа «Богатырский турнир»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098" w:rsidRPr="00D50E34" w:rsidTr="00C44B19">
        <w:trPr>
          <w:trHeight w:val="1167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(28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Инструктаж по технике безопасности 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«Трудовой десант» – благоустройство территории церкви в селе  </w:t>
            </w:r>
            <w:proofErr w:type="spellStart"/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Хорновар</w:t>
            </w:r>
            <w:proofErr w:type="spellEnd"/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Шигали</w:t>
            </w:r>
            <w:proofErr w:type="spellEnd"/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Оформление летописи Лагеря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Спортивные игры: волейбол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(30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Инструктаж по технике безопасности</w:t>
            </w:r>
          </w:p>
          <w:p w:rsidR="00FD1098" w:rsidRPr="006968C8" w:rsidRDefault="00FD1098" w:rsidP="00C44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«Трудовой десант» – работа по дизайну школьного двора.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Беседа по ПДД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968C8">
              <w:rPr>
                <w:rFonts w:ascii="Times New Roman" w:hAnsi="Times New Roman"/>
                <w:bCs/>
                <w:sz w:val="24"/>
                <w:szCs w:val="24"/>
              </w:rPr>
              <w:t xml:space="preserve">Соревнования по настольному теннису. 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hAnsi="Times New Roman"/>
                <w:bCs/>
                <w:sz w:val="24"/>
                <w:szCs w:val="24"/>
              </w:rPr>
              <w:t xml:space="preserve">-       Конкурс </w:t>
            </w:r>
            <w:proofErr w:type="spellStart"/>
            <w:r w:rsidRPr="006968C8">
              <w:rPr>
                <w:rFonts w:ascii="Times New Roman" w:hAnsi="Times New Roman"/>
                <w:bCs/>
                <w:sz w:val="24"/>
                <w:szCs w:val="24"/>
              </w:rPr>
              <w:t>флэшмобов</w:t>
            </w:r>
            <w:proofErr w:type="spellEnd"/>
            <w:r w:rsidRPr="006968C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(1.07.25)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«Трудовой десант» – работа на пришкольном участке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Оформление летописи Лагеря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Спортивные игры: футбол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(2.07.25)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Инструктаж по технике безопасности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«Трудовой десант» – ремонт  мебели, уборка классов.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Оформление летописи Лагеря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Турнир по шахматам и шашкам.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(3.07.25)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Инструктаж по технике безопасности</w:t>
            </w:r>
          </w:p>
          <w:p w:rsidR="00FD1098" w:rsidRPr="006968C8" w:rsidRDefault="00FD1098" w:rsidP="00C44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«Трудовой десант» –  благоустройство   ПУОУ</w:t>
            </w:r>
          </w:p>
          <w:p w:rsidR="00FD1098" w:rsidRPr="006968C8" w:rsidRDefault="00FD1098" w:rsidP="00C44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FD1098" w:rsidRPr="00D50E34" w:rsidTr="00C44B19">
        <w:trPr>
          <w:trHeight w:val="89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(4.07.25)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Инструктаж по технике безопасности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«Трудовой десант» – благоустройство  территории УОПУ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Беседа по ПДД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Спортивные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игры: пионербол</w:t>
            </w:r>
          </w:p>
        </w:tc>
      </w:tr>
      <w:tr w:rsidR="00FD1098" w:rsidRPr="00D50E34" w:rsidTr="00C44B19">
        <w:trPr>
          <w:trHeight w:val="1195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(5.07.25)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Инструктаж по технике безопасности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летописи Лагеря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«Трудовой десант» - работа на пришкольном участке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</w:tc>
      </w:tr>
      <w:tr w:rsidR="00FD1098" w:rsidRPr="00D50E34" w:rsidTr="00C44B19">
        <w:trPr>
          <w:trHeight w:val="912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(7.07.25)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Инструктаж по технике безопасности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летописи Лагеря</w:t>
            </w:r>
          </w:p>
          <w:p w:rsidR="00FD1098" w:rsidRPr="006968C8" w:rsidRDefault="00FD1098" w:rsidP="00C44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«Трудовой десант» - «Чистые дороги»  </w:t>
            </w:r>
          </w:p>
        </w:tc>
      </w:tr>
      <w:tr w:rsidR="00FD1098" w:rsidRPr="00D50E34" w:rsidTr="00C44B19">
        <w:trPr>
          <w:trHeight w:val="954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(8.07.25)</w:t>
            </w:r>
          </w:p>
        </w:tc>
        <w:tc>
          <w:tcPr>
            <w:tcW w:w="4203" w:type="pct"/>
          </w:tcPr>
          <w:p w:rsidR="00FD1098" w:rsidRPr="006968C8" w:rsidRDefault="00FD1098" w:rsidP="00C44B1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FD1098" w:rsidRPr="006968C8" w:rsidRDefault="00FD1098" w:rsidP="00C44B1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Конкурс рисунков и плакатов «Вместе мы едины»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hAnsi="Times New Roman"/>
                <w:bCs/>
                <w:sz w:val="24"/>
                <w:szCs w:val="24"/>
              </w:rPr>
              <w:t xml:space="preserve">- Коллективно-творческое дело «Одна школа - одна страна»  </w:t>
            </w:r>
            <w:r w:rsidRPr="006968C8">
              <w:rPr>
                <w:rFonts w:ascii="Times New Roman" w:hAnsi="Times New Roman"/>
                <w:sz w:val="24"/>
                <w:szCs w:val="24"/>
              </w:rPr>
              <w:t>Диагностика уровня сплоченности коллектива</w:t>
            </w:r>
          </w:p>
          <w:p w:rsidR="00FD1098" w:rsidRPr="006968C8" w:rsidRDefault="00FD1098" w:rsidP="00C44B1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098" w:rsidRPr="00D50E34" w:rsidTr="00C44B19">
        <w:trPr>
          <w:trHeight w:val="1769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(9.07.25)</w:t>
            </w: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FD1098" w:rsidRPr="00D50E34" w:rsidRDefault="00FD1098" w:rsidP="00FD1098">
            <w:pPr>
              <w:widowControl w:val="0"/>
              <w:numPr>
                <w:ilvl w:val="0"/>
                <w:numId w:val="1"/>
              </w:numPr>
              <w:tabs>
                <w:tab w:val="left" w:pos="202"/>
              </w:tabs>
              <w:spacing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8C8">
              <w:rPr>
                <w:rStyle w:val="2"/>
                <w:rFonts w:eastAsia="Arial Unicode MS"/>
                <w:sz w:val="24"/>
                <w:szCs w:val="24"/>
              </w:rPr>
              <w:t>«Трудовой десант»- работа на пришкольном участке</w:t>
            </w:r>
          </w:p>
          <w:p w:rsidR="00FD1098" w:rsidRDefault="00FD1098" w:rsidP="00C44B1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E34">
              <w:rPr>
                <w:rFonts w:ascii="Times New Roman" w:hAnsi="Times New Roman"/>
                <w:sz w:val="24"/>
                <w:szCs w:val="24"/>
              </w:rPr>
              <w:t>- Спортивные  игры</w:t>
            </w:r>
          </w:p>
          <w:p w:rsidR="00FD1098" w:rsidRPr="006968C8" w:rsidRDefault="00FD1098" w:rsidP="00C44B1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D1098" w:rsidRPr="00D50E34" w:rsidTr="00C44B19">
        <w:trPr>
          <w:trHeight w:val="1055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(10.07.25)</w:t>
            </w:r>
          </w:p>
        </w:tc>
        <w:tc>
          <w:tcPr>
            <w:tcW w:w="4203" w:type="pct"/>
          </w:tcPr>
          <w:p w:rsidR="00FD1098" w:rsidRPr="00D50E34" w:rsidRDefault="00FD1098" w:rsidP="00C44B19">
            <w:pPr>
              <w:widowControl w:val="0"/>
              <w:tabs>
                <w:tab w:val="left" w:pos="192"/>
              </w:tabs>
              <w:spacing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8C8">
              <w:rPr>
                <w:rStyle w:val="2"/>
                <w:rFonts w:eastAsia="Arial Unicode MS"/>
                <w:sz w:val="24"/>
                <w:szCs w:val="24"/>
              </w:rPr>
              <w:t>Благоустройство территории школы</w:t>
            </w:r>
          </w:p>
          <w:p w:rsidR="00FD1098" w:rsidRPr="006968C8" w:rsidRDefault="00FD1098" w:rsidP="00C44B19">
            <w:pPr>
              <w:widowControl w:val="0"/>
              <w:tabs>
                <w:tab w:val="left" w:pos="202"/>
              </w:tabs>
              <w:spacing w:after="60"/>
              <w:jc w:val="both"/>
              <w:rPr>
                <w:rStyle w:val="2"/>
                <w:rFonts w:eastAsia="Arial Unicode MS"/>
                <w:sz w:val="24"/>
                <w:szCs w:val="24"/>
              </w:rPr>
            </w:pPr>
            <w:r w:rsidRPr="006968C8">
              <w:rPr>
                <w:rStyle w:val="2"/>
                <w:rFonts w:eastAsia="Arial Unicode MS"/>
                <w:sz w:val="24"/>
                <w:szCs w:val="24"/>
              </w:rPr>
              <w:t>Марафон здоровья. Снятие антропометрических показателей</w:t>
            </w:r>
          </w:p>
        </w:tc>
      </w:tr>
      <w:tr w:rsidR="00FD1098" w:rsidRPr="00D50E34" w:rsidTr="00C44B19">
        <w:trPr>
          <w:trHeight w:val="1769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день</w:t>
            </w:r>
          </w:p>
          <w:p w:rsidR="00FD1098" w:rsidRPr="00D50E34" w:rsidRDefault="00FD1098" w:rsidP="00C44B1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(11.07.25)</w:t>
            </w:r>
          </w:p>
        </w:tc>
        <w:tc>
          <w:tcPr>
            <w:tcW w:w="4203" w:type="pct"/>
          </w:tcPr>
          <w:p w:rsidR="00FD1098" w:rsidRPr="00D50E34" w:rsidRDefault="00FD1098" w:rsidP="00FD1098">
            <w:pPr>
              <w:widowControl w:val="0"/>
              <w:numPr>
                <w:ilvl w:val="0"/>
                <w:numId w:val="2"/>
              </w:numPr>
              <w:tabs>
                <w:tab w:val="left" w:pos="134"/>
              </w:tabs>
              <w:spacing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8C8">
              <w:rPr>
                <w:rStyle w:val="2"/>
                <w:rFonts w:eastAsia="Arial Unicode MS"/>
                <w:sz w:val="24"/>
                <w:szCs w:val="24"/>
              </w:rPr>
              <w:t>Дела заключительного периода</w:t>
            </w:r>
          </w:p>
          <w:p w:rsidR="00FD1098" w:rsidRPr="00D50E34" w:rsidRDefault="00FD1098" w:rsidP="00FD1098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8C8">
              <w:rPr>
                <w:rStyle w:val="2"/>
                <w:rFonts w:eastAsia="Arial Unicode MS"/>
                <w:sz w:val="24"/>
                <w:szCs w:val="24"/>
              </w:rPr>
              <w:t>Беседа по ПДД</w:t>
            </w:r>
          </w:p>
        </w:tc>
      </w:tr>
      <w:tr w:rsidR="00FD1098" w:rsidRPr="00D50E34" w:rsidTr="00C44B19">
        <w:trPr>
          <w:trHeight w:val="1769"/>
        </w:trPr>
        <w:tc>
          <w:tcPr>
            <w:tcW w:w="797" w:type="pct"/>
          </w:tcPr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день</w:t>
            </w:r>
          </w:p>
          <w:p w:rsidR="00FD1098" w:rsidRPr="006968C8" w:rsidRDefault="00FD1098" w:rsidP="00C44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(12.07.25)</w:t>
            </w:r>
          </w:p>
        </w:tc>
        <w:tc>
          <w:tcPr>
            <w:tcW w:w="4203" w:type="pct"/>
          </w:tcPr>
          <w:p w:rsidR="00FD1098" w:rsidRDefault="00FD1098" w:rsidP="00C44B1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«День разноцветных глаз» - фото на память. ( День фотографа) </w:t>
            </w:r>
          </w:p>
          <w:p w:rsidR="00FD1098" w:rsidRPr="006968C8" w:rsidRDefault="00FD1098" w:rsidP="00C44B1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Прощание с Лагерем  </w:t>
            </w:r>
          </w:p>
          <w:p w:rsidR="00FD1098" w:rsidRPr="006968C8" w:rsidRDefault="00FD1098" w:rsidP="00C44B1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8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   Подведение итогов смены</w:t>
            </w:r>
          </w:p>
        </w:tc>
      </w:tr>
      <w:bookmarkEnd w:id="0"/>
    </w:tbl>
    <w:p w:rsidR="00FD1098" w:rsidRPr="00B836FD" w:rsidRDefault="00FD1098" w:rsidP="00FD1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1098" w:rsidRPr="00B836FD" w:rsidRDefault="00FD1098" w:rsidP="00FD1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098" w:rsidRPr="00B836FD" w:rsidRDefault="00FD1098" w:rsidP="00FD1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2847" w:rsidRDefault="00182847"/>
    <w:sectPr w:rsidR="00182847" w:rsidSect="00FD109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37EE3"/>
    <w:multiLevelType w:val="multilevel"/>
    <w:tmpl w:val="51E2D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3274A7"/>
    <w:multiLevelType w:val="multilevel"/>
    <w:tmpl w:val="E82682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098"/>
    <w:rsid w:val="00182847"/>
    <w:rsid w:val="002F2D3B"/>
    <w:rsid w:val="00FD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FD1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2025-05-31T07:26:00Z</dcterms:created>
  <dcterms:modified xsi:type="dcterms:W3CDTF">2025-05-31T07:26:00Z</dcterms:modified>
</cp:coreProperties>
</file>